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7" w:rsidRDefault="00A50747" w:rsidP="0048413E">
      <w:pPr>
        <w:spacing w:after="0" w:line="240" w:lineRule="auto"/>
      </w:pPr>
    </w:p>
    <w:p w:rsidR="00FD651B" w:rsidRDefault="00FD651B" w:rsidP="00FD651B">
      <w:pPr>
        <w:spacing w:after="0" w:line="240" w:lineRule="auto"/>
        <w:jc w:val="center"/>
        <w:rPr>
          <w:sz w:val="28"/>
          <w:szCs w:val="28"/>
        </w:rPr>
      </w:pPr>
      <w:r w:rsidRPr="00FD651B">
        <w:rPr>
          <w:sz w:val="28"/>
          <w:szCs w:val="28"/>
        </w:rPr>
        <w:t>Quadro-resumo: Constituição de 1822</w:t>
      </w:r>
      <w:r>
        <w:rPr>
          <w:sz w:val="28"/>
          <w:szCs w:val="28"/>
        </w:rPr>
        <w:t xml:space="preserve"> (pp 82-84)</w:t>
      </w:r>
    </w:p>
    <w:p w:rsidR="002F66FF" w:rsidRPr="00FD651B" w:rsidRDefault="002F66FF" w:rsidP="00FD65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20150407</w:t>
      </w:r>
    </w:p>
    <w:p w:rsidR="00FD651B" w:rsidRDefault="00FD651B" w:rsidP="0048413E">
      <w:pPr>
        <w:spacing w:after="0" w:line="240" w:lineRule="auto"/>
      </w:pPr>
    </w:p>
    <w:tbl>
      <w:tblPr>
        <w:tblStyle w:val="Tabelacomgrelha"/>
        <w:tblW w:w="5000" w:type="pct"/>
        <w:jc w:val="center"/>
        <w:tblLook w:val="04A0"/>
      </w:tblPr>
      <w:tblGrid>
        <w:gridCol w:w="2621"/>
        <w:gridCol w:w="2206"/>
        <w:gridCol w:w="2427"/>
        <w:gridCol w:w="2381"/>
        <w:gridCol w:w="2053"/>
        <w:gridCol w:w="1746"/>
        <w:gridCol w:w="2180"/>
      </w:tblGrid>
      <w:tr w:rsidR="00FD651B" w:rsidRPr="00FD651B" w:rsidTr="00FD651B">
        <w:trPr>
          <w:jc w:val="center"/>
        </w:trPr>
        <w:tc>
          <w:tcPr>
            <w:tcW w:w="839" w:type="pct"/>
          </w:tcPr>
          <w:p w:rsidR="00FD651B" w:rsidRPr="00FD651B" w:rsidRDefault="00FD651B" w:rsidP="00FD651B">
            <w:pPr>
              <w:jc w:val="center"/>
            </w:pPr>
            <w:r w:rsidRPr="00FD651B">
              <w:t>Deveres e direitos</w:t>
            </w:r>
          </w:p>
        </w:tc>
        <w:tc>
          <w:tcPr>
            <w:tcW w:w="706" w:type="pct"/>
          </w:tcPr>
          <w:p w:rsidR="00FD651B" w:rsidRPr="00FD651B" w:rsidRDefault="003065C9" w:rsidP="00FD651B">
            <w:pPr>
              <w:jc w:val="center"/>
            </w:pPr>
            <w:r w:rsidRPr="00FD651B">
              <w:t>Direito de voto</w:t>
            </w:r>
          </w:p>
        </w:tc>
        <w:tc>
          <w:tcPr>
            <w:tcW w:w="777" w:type="pct"/>
          </w:tcPr>
          <w:p w:rsidR="00FD651B" w:rsidRPr="00FD651B" w:rsidRDefault="003065C9" w:rsidP="00FD651B">
            <w:pPr>
              <w:jc w:val="center"/>
            </w:pPr>
            <w:r w:rsidRPr="00FD651B">
              <w:t>Poder legislativo</w:t>
            </w:r>
          </w:p>
        </w:tc>
        <w:tc>
          <w:tcPr>
            <w:tcW w:w="762" w:type="pct"/>
          </w:tcPr>
          <w:p w:rsidR="00FD651B" w:rsidRPr="00FD651B" w:rsidRDefault="003065C9" w:rsidP="00FD651B">
            <w:pPr>
              <w:jc w:val="center"/>
            </w:pPr>
            <w:r w:rsidRPr="00FD651B">
              <w:t>Poder exe</w:t>
            </w:r>
            <w:r w:rsidR="00FD651B" w:rsidRPr="00FD651B">
              <w:t>cutivo</w:t>
            </w:r>
          </w:p>
        </w:tc>
        <w:tc>
          <w:tcPr>
            <w:tcW w:w="657" w:type="pct"/>
          </w:tcPr>
          <w:p w:rsidR="00FD651B" w:rsidRPr="00FD651B" w:rsidRDefault="003065C9" w:rsidP="00FD651B">
            <w:pPr>
              <w:jc w:val="center"/>
            </w:pPr>
            <w:r w:rsidRPr="00FD651B">
              <w:t>Poder judicial</w:t>
            </w:r>
          </w:p>
        </w:tc>
        <w:tc>
          <w:tcPr>
            <w:tcW w:w="559" w:type="pct"/>
          </w:tcPr>
          <w:p w:rsidR="00FD651B" w:rsidRPr="00FD651B" w:rsidRDefault="003065C9" w:rsidP="00FD651B">
            <w:pPr>
              <w:jc w:val="center"/>
            </w:pPr>
            <w:r w:rsidRPr="00FD651B">
              <w:t>Religião</w:t>
            </w:r>
          </w:p>
        </w:tc>
        <w:tc>
          <w:tcPr>
            <w:tcW w:w="698" w:type="pct"/>
          </w:tcPr>
          <w:p w:rsidR="00FD651B" w:rsidRPr="00FD651B" w:rsidRDefault="003065C9" w:rsidP="00FD651B">
            <w:pPr>
              <w:jc w:val="center"/>
            </w:pPr>
            <w:r w:rsidRPr="00FD651B">
              <w:t>Poder real de veto</w:t>
            </w:r>
          </w:p>
        </w:tc>
      </w:tr>
      <w:tr w:rsidR="00FD651B" w:rsidRPr="00FD651B" w:rsidTr="00FD651B">
        <w:trPr>
          <w:trHeight w:val="4223"/>
          <w:jc w:val="center"/>
        </w:trPr>
        <w:tc>
          <w:tcPr>
            <w:tcW w:w="839" w:type="pct"/>
          </w:tcPr>
          <w:p w:rsidR="00FD651B" w:rsidRPr="00FD651B" w:rsidRDefault="00FD651B" w:rsidP="00821E2E"/>
        </w:tc>
        <w:tc>
          <w:tcPr>
            <w:tcW w:w="706" w:type="pct"/>
          </w:tcPr>
          <w:p w:rsidR="00FD651B" w:rsidRPr="00FD651B" w:rsidRDefault="00FD651B" w:rsidP="00821E2E"/>
        </w:tc>
        <w:tc>
          <w:tcPr>
            <w:tcW w:w="777" w:type="pct"/>
          </w:tcPr>
          <w:p w:rsidR="00FD651B" w:rsidRPr="00FD651B" w:rsidRDefault="00FD651B" w:rsidP="00821E2E"/>
        </w:tc>
        <w:tc>
          <w:tcPr>
            <w:tcW w:w="762" w:type="pct"/>
          </w:tcPr>
          <w:p w:rsidR="00FD651B" w:rsidRPr="00FD651B" w:rsidRDefault="00FD651B" w:rsidP="00821E2E"/>
        </w:tc>
        <w:tc>
          <w:tcPr>
            <w:tcW w:w="657" w:type="pct"/>
          </w:tcPr>
          <w:p w:rsidR="00FD651B" w:rsidRPr="00FD651B" w:rsidRDefault="00FD651B" w:rsidP="00821E2E"/>
        </w:tc>
        <w:tc>
          <w:tcPr>
            <w:tcW w:w="559" w:type="pct"/>
          </w:tcPr>
          <w:p w:rsidR="00FD651B" w:rsidRPr="00FD651B" w:rsidRDefault="00FD651B" w:rsidP="00821E2E"/>
        </w:tc>
        <w:tc>
          <w:tcPr>
            <w:tcW w:w="698" w:type="pct"/>
          </w:tcPr>
          <w:p w:rsidR="00FD651B" w:rsidRPr="00FD651B" w:rsidRDefault="00FD651B" w:rsidP="00821E2E"/>
        </w:tc>
      </w:tr>
    </w:tbl>
    <w:p w:rsidR="00FD651B" w:rsidRDefault="00FD651B" w:rsidP="0048413E">
      <w:pPr>
        <w:spacing w:after="0" w:line="240" w:lineRule="auto"/>
      </w:pPr>
    </w:p>
    <w:p w:rsidR="00FD651B" w:rsidRDefault="00FD651B" w:rsidP="00FD65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Principais medidas vintistas</w:t>
      </w:r>
      <w:r w:rsidR="003065C9">
        <w:rPr>
          <w:sz w:val="28"/>
          <w:szCs w:val="28"/>
        </w:rPr>
        <w:t xml:space="preserve"> (pp 84-86)</w:t>
      </w:r>
    </w:p>
    <w:p w:rsidR="00FD651B" w:rsidRDefault="00FD651B" w:rsidP="00FD651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comgrelha"/>
        <w:tblW w:w="5000" w:type="pct"/>
        <w:tblLook w:val="04A0"/>
      </w:tblPr>
      <w:tblGrid>
        <w:gridCol w:w="3903"/>
        <w:gridCol w:w="3903"/>
        <w:gridCol w:w="3904"/>
        <w:gridCol w:w="3904"/>
      </w:tblGrid>
      <w:tr w:rsidR="003065C9" w:rsidRPr="00FD651B" w:rsidTr="003065C9"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  <w:r w:rsidRPr="003065C9">
              <w:t>Liberdades</w:t>
            </w:r>
          </w:p>
        </w:tc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  <w:r w:rsidRPr="003065C9">
              <w:t>Economia</w:t>
            </w:r>
          </w:p>
        </w:tc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  <w:r w:rsidRPr="003065C9">
              <w:t>Religião</w:t>
            </w:r>
          </w:p>
        </w:tc>
        <w:tc>
          <w:tcPr>
            <w:tcW w:w="1250" w:type="pct"/>
          </w:tcPr>
          <w:p w:rsidR="003065C9" w:rsidRPr="00FD651B" w:rsidRDefault="003065C9" w:rsidP="005F3B00">
            <w:pPr>
              <w:jc w:val="center"/>
            </w:pPr>
            <w:r w:rsidRPr="003065C9">
              <w:t>Justiça</w:t>
            </w:r>
          </w:p>
        </w:tc>
      </w:tr>
      <w:tr w:rsidR="003065C9" w:rsidRPr="00FD651B" w:rsidTr="003065C9">
        <w:trPr>
          <w:trHeight w:val="3139"/>
        </w:trPr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</w:p>
        </w:tc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</w:p>
        </w:tc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</w:p>
        </w:tc>
        <w:tc>
          <w:tcPr>
            <w:tcW w:w="1250" w:type="pct"/>
          </w:tcPr>
          <w:p w:rsidR="003065C9" w:rsidRPr="003065C9" w:rsidRDefault="003065C9" w:rsidP="005F3B00">
            <w:pPr>
              <w:jc w:val="center"/>
            </w:pPr>
          </w:p>
        </w:tc>
      </w:tr>
    </w:tbl>
    <w:p w:rsidR="00FD651B" w:rsidRDefault="00FD651B" w:rsidP="0048413E">
      <w:pPr>
        <w:spacing w:after="0" w:line="240" w:lineRule="auto"/>
      </w:pPr>
    </w:p>
    <w:sectPr w:rsidR="00FD651B" w:rsidSect="00FD6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51B"/>
    <w:rsid w:val="0005133B"/>
    <w:rsid w:val="000C7EE4"/>
    <w:rsid w:val="000F09E4"/>
    <w:rsid w:val="001360AF"/>
    <w:rsid w:val="0028270C"/>
    <w:rsid w:val="002E1106"/>
    <w:rsid w:val="002F66FF"/>
    <w:rsid w:val="003065C9"/>
    <w:rsid w:val="00452CBA"/>
    <w:rsid w:val="0048413E"/>
    <w:rsid w:val="006B6D48"/>
    <w:rsid w:val="006D6734"/>
    <w:rsid w:val="009129D0"/>
    <w:rsid w:val="00A50747"/>
    <w:rsid w:val="00B30E56"/>
    <w:rsid w:val="00CB5B66"/>
    <w:rsid w:val="00CD658C"/>
    <w:rsid w:val="00DA5DC0"/>
    <w:rsid w:val="00EE444D"/>
    <w:rsid w:val="00EF663C"/>
    <w:rsid w:val="00F41FE5"/>
    <w:rsid w:val="00F56F95"/>
    <w:rsid w:val="00F612A9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Albuquerque</dc:creator>
  <cp:lastModifiedBy>Renato Albuquerque</cp:lastModifiedBy>
  <cp:revision>2</cp:revision>
  <dcterms:created xsi:type="dcterms:W3CDTF">2015-04-06T21:47:00Z</dcterms:created>
  <dcterms:modified xsi:type="dcterms:W3CDTF">2015-04-06T22:55:00Z</dcterms:modified>
</cp:coreProperties>
</file>